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B09DD">
      <w:pPr>
        <w:spacing w:line="500" w:lineRule="exact"/>
        <w:jc w:val="left"/>
        <w:rPr>
          <w:rFonts w:hint="eastAsia" w:eastAsia="黑体"/>
          <w:bCs/>
          <w:color w:val="000000" w:themeColor="text1"/>
          <w:sz w:val="32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Cs/>
          <w:color w:val="000000" w:themeColor="text1"/>
          <w:sz w:val="32"/>
          <w:szCs w:val="30"/>
          <w:highlight w:val="none"/>
          <w14:textFill>
            <w14:solidFill>
              <w14:schemeClr w14:val="tx1"/>
            </w14:solidFill>
          </w14:textFill>
        </w:rPr>
        <w:t>附件2</w:t>
      </w:r>
    </w:p>
    <w:p w14:paraId="6565C65C">
      <w:pPr>
        <w:spacing w:line="700" w:lineRule="exact"/>
        <w:jc w:val="center"/>
        <w:rPr>
          <w:rFonts w:hint="eastAsia" w:eastAsia="方正小标宋_GBK"/>
          <w:bCs/>
          <w:color w:val="000000" w:themeColor="text1"/>
          <w:sz w:val="44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_GBK"/>
          <w:bCs/>
          <w:color w:val="000000" w:themeColor="text1"/>
          <w:sz w:val="44"/>
          <w:szCs w:val="30"/>
          <w:highlight w:val="none"/>
          <w14:textFill>
            <w14:solidFill>
              <w14:schemeClr w14:val="tx1"/>
            </w14:solidFill>
          </w14:textFill>
        </w:rPr>
        <w:t>反商业贿赂廉洁承诺书</w:t>
      </w:r>
    </w:p>
    <w:p w14:paraId="06ACDE56">
      <w:pPr>
        <w:spacing w:line="460" w:lineRule="exac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485E218B">
      <w:pPr>
        <w:spacing w:line="579" w:lineRule="exact"/>
        <w:rPr>
          <w:rFonts w:ascii="仿宋" w:hAnsi="仿宋" w:eastAsia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>成都市卫生健康人才交流中心：</w:t>
      </w:r>
    </w:p>
    <w:p w14:paraId="5EC09D86">
      <w:pPr>
        <w:spacing w:line="579" w:lineRule="exact"/>
        <w:ind w:firstLine="640" w:firstLineChars="200"/>
        <w:rPr>
          <w:rFonts w:ascii="仿宋" w:hAnsi="仿宋" w:eastAsia="仿宋"/>
          <w:b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为净化采购环境，维护市场公平竞争，</w:t>
      </w:r>
      <w:r>
        <w:rPr>
          <w:rFonts w:hint="eastAsia" w:ascii="仿宋" w:hAnsi="仿宋" w:eastAsia="仿宋" w:cs="仿宋_GB2312"/>
          <w:kern w:val="0"/>
          <w:sz w:val="32"/>
          <w:szCs w:val="32"/>
          <w:highlight w:val="none"/>
        </w:rPr>
        <w:t>预防和遏制购销领域腐败行为，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lang w:val="en-US" w:eastAsia="zh-CN"/>
        </w:rPr>
        <w:t>杜绝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购销过程中的不正之风，</w:t>
      </w:r>
      <w:r>
        <w:rPr>
          <w:rFonts w:hint="eastAsia" w:ascii="仿宋" w:hAnsi="仿宋" w:eastAsia="仿宋"/>
          <w:sz w:val="32"/>
          <w:szCs w:val="32"/>
          <w:highlight w:val="none"/>
        </w:rPr>
        <w:t>我公司做出以下承诺:</w:t>
      </w:r>
    </w:p>
    <w:p w14:paraId="043BD0F6">
      <w:pPr>
        <w:spacing w:line="579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一、严格遵照相关法律法规、政策进行正当商业交往。</w:t>
      </w:r>
    </w:p>
    <w:p w14:paraId="5976DD3F">
      <w:pPr>
        <w:spacing w:line="579" w:lineRule="exact"/>
        <w:ind w:firstLine="672" w:firstLineChars="210"/>
        <w:rPr>
          <w:rFonts w:ascii="仿宋" w:hAnsi="仿宋" w:eastAsia="仿宋" w:cs="仿宋_GB2312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二、在参加贵单位采购过程中，不以任何形式给予单位及工作人员回扣、提成、红包等行为。</w:t>
      </w:r>
    </w:p>
    <w:p w14:paraId="773D9A98">
      <w:pPr>
        <w:spacing w:line="579" w:lineRule="exact"/>
        <w:ind w:firstLine="672" w:firstLineChars="21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三、在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本次采购</w:t>
      </w:r>
      <w:r>
        <w:rPr>
          <w:rFonts w:hint="eastAsia" w:ascii="仿宋" w:hAnsi="仿宋" w:eastAsia="仿宋"/>
          <w:sz w:val="32"/>
          <w:szCs w:val="32"/>
          <w:highlight w:val="none"/>
        </w:rPr>
        <w:t>过程中，不采取不正当手段获取商业机会或商业利益。</w:t>
      </w:r>
    </w:p>
    <w:p w14:paraId="3A4C425B">
      <w:pPr>
        <w:spacing w:line="579" w:lineRule="exact"/>
        <w:ind w:firstLine="672" w:firstLineChars="21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四、不向贵单位工作人员馈赠礼物、现金、有价证券及安排宴请、娱乐、旅游活动。</w:t>
      </w:r>
    </w:p>
    <w:p w14:paraId="5301AC4E">
      <w:pPr>
        <w:spacing w:line="579" w:lineRule="exact"/>
        <w:ind w:firstLine="672" w:firstLineChars="21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五、承诺公司委派的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工作人员</w:t>
      </w:r>
      <w:r>
        <w:rPr>
          <w:rFonts w:hint="eastAsia" w:ascii="仿宋" w:hAnsi="仿宋" w:eastAsia="仿宋"/>
          <w:sz w:val="32"/>
          <w:szCs w:val="32"/>
          <w:highlight w:val="none"/>
        </w:rPr>
        <w:t>是我公司正式员工，其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提交投标文件、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咨询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答疑等</w:t>
      </w:r>
      <w:r>
        <w:rPr>
          <w:rFonts w:hint="eastAsia" w:ascii="仿宋" w:hAnsi="仿宋" w:eastAsia="仿宋"/>
          <w:sz w:val="32"/>
          <w:szCs w:val="32"/>
          <w:highlight w:val="none"/>
        </w:rPr>
        <w:t>不属于个人行为，我公司对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委派工作人员的</w:t>
      </w:r>
      <w:r>
        <w:rPr>
          <w:rFonts w:hint="eastAsia" w:ascii="仿宋" w:hAnsi="仿宋" w:eastAsia="仿宋"/>
          <w:sz w:val="32"/>
          <w:szCs w:val="32"/>
          <w:highlight w:val="none"/>
        </w:rPr>
        <w:t>行为负责并进行监督和管理，如出现上述行为，我公司愿意接受按照国家法律、法规等有关规定给予的处罚。</w:t>
      </w:r>
    </w:p>
    <w:p w14:paraId="713D0C74">
      <w:pPr>
        <w:spacing w:line="579" w:lineRule="exact"/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1F3F345B">
      <w:pPr>
        <w:spacing w:line="579" w:lineRule="exact"/>
        <w:ind w:firstLine="60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bCs/>
          <w:color w:val="000000"/>
          <w:sz w:val="30"/>
          <w:szCs w:val="30"/>
          <w:highlight w:val="none"/>
        </w:rPr>
        <w:t xml:space="preserve">投标人（盖章）：  </w:t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                 </w:t>
      </w:r>
    </w:p>
    <w:p w14:paraId="2F175D7A">
      <w:pPr>
        <w:spacing w:line="579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法定代表人</w:t>
      </w:r>
      <w:r>
        <w:rPr>
          <w:rFonts w:hint="eastAsia" w:ascii="仿宋" w:hAnsi="仿宋" w:eastAsia="仿宋"/>
          <w:sz w:val="32"/>
          <w:szCs w:val="32"/>
          <w:highlight w:val="none"/>
        </w:rPr>
        <w:t>签名:</w:t>
      </w:r>
    </w:p>
    <w:p w14:paraId="2618EDAA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AF84A9D">
      <w:pP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</w:t>
      </w:r>
      <w:bookmarkStart w:id="0" w:name="_GoBack"/>
      <w:bookmarkEnd w:id="0"/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年  月  日</w:t>
      </w:r>
    </w:p>
    <w:p w14:paraId="42E37F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D5291D"/>
    <w:rsid w:val="4AD5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2025-08-12T09:03:00Z</dcterms:created>
  <dc:creator>North harbor</dc:creator>
  <cp:lastModifiedBy>North harbor</cp:lastModifiedBy>
  <dcterms:modified xsi:type="dcterms:W3CDTF">2025-08-12T09:03:53Z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EC5A90336D0E41C097BD3758BD55FF07_11</vt:lpwstr>
  </property>
  <property fmtid="{D5CDD505-2E9C-101B-9397-08002B2CF9AE}" pid="4" name="KSOTemplateDocerSaveRecord">
    <vt:lpwstr>eyJoZGlkIjoiYmRjNjVmM2Q3ZmJlYmM5MDY3MjU1Y2NkYWZmZDYyMGEiLCJ1c2VySWQiOiIyNjY0MzI2NDQifQ==</vt:lpwstr>
  </property>
</Properties>
</file>